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B2D07" w14:textId="77777777" w:rsidR="001E688B" w:rsidRPr="001E688B" w:rsidRDefault="00CA3711" w:rsidP="00062BA1">
      <w:pPr>
        <w:pStyle w:val="Heading1"/>
        <w:rPr>
          <w:rFonts w:ascii="Times New Roman" w:hAnsi="Times New Roman" w:cs="Times New Roman"/>
        </w:rPr>
      </w:pPr>
      <w:bookmarkStart w:id="0" w:name="_GoBack"/>
      <w:bookmarkEnd w:id="0"/>
      <w:r w:rsidRPr="001E688B">
        <w:rPr>
          <w:rFonts w:ascii="Times New Roman" w:hAnsi="Times New Roman" w:cs="Times New Roman"/>
        </w:rPr>
        <w:t>Call for Abstracts</w:t>
      </w:r>
      <w:r w:rsidR="00062BA1" w:rsidRPr="001E688B">
        <w:rPr>
          <w:rFonts w:ascii="Times New Roman" w:hAnsi="Times New Roman" w:cs="Times New Roman"/>
        </w:rPr>
        <w:t xml:space="preserve"> </w:t>
      </w:r>
    </w:p>
    <w:p w14:paraId="102B2D08" w14:textId="3347E18F" w:rsidR="00062BA1" w:rsidRPr="001E688B" w:rsidRDefault="001E688B" w:rsidP="0072172D">
      <w:pPr>
        <w:pStyle w:val="Heading2"/>
        <w:rPr>
          <w:rFonts w:ascii="Times New Roman" w:hAnsi="Times New Roman" w:cs="Times New Roman"/>
        </w:rPr>
      </w:pPr>
      <w:r w:rsidRPr="001E688B">
        <w:rPr>
          <w:rFonts w:ascii="Times New Roman" w:hAnsi="Times New Roman" w:cs="Times New Roman"/>
        </w:rPr>
        <w:t xml:space="preserve">Deadline: April </w:t>
      </w:r>
      <w:r w:rsidR="0072172D">
        <w:rPr>
          <w:rFonts w:ascii="Times New Roman" w:hAnsi="Times New Roman" w:cs="Times New Roman"/>
        </w:rPr>
        <w:t>4</w:t>
      </w:r>
      <w:r w:rsidRPr="001E688B">
        <w:rPr>
          <w:rFonts w:ascii="Times New Roman" w:hAnsi="Times New Roman" w:cs="Times New Roman"/>
          <w:vertAlign w:val="superscript"/>
        </w:rPr>
        <w:t>th</w:t>
      </w:r>
      <w:r w:rsidRPr="001E688B">
        <w:rPr>
          <w:rFonts w:ascii="Times New Roman" w:hAnsi="Times New Roman" w:cs="Times New Roman"/>
        </w:rPr>
        <w:t xml:space="preserve"> 2014.  Return to</w:t>
      </w:r>
      <w:r w:rsidR="0072172D">
        <w:rPr>
          <w:rFonts w:ascii="Times New Roman" w:hAnsi="Times New Roman" w:cs="Times New Roman"/>
        </w:rPr>
        <w:t xml:space="preserve"> </w:t>
      </w:r>
      <w:hyperlink r:id="rId10" w:history="1">
        <w:r w:rsidR="0072172D" w:rsidRPr="00636457">
          <w:rPr>
            <w:rStyle w:val="Hyperlink"/>
            <w:rFonts w:ascii="Times New Roman" w:hAnsi="Times New Roman" w:cs="Times New Roman"/>
          </w:rPr>
          <w:t>c.a.vincent@soton.ac.uk</w:t>
        </w:r>
      </w:hyperlink>
      <w:r w:rsidR="0072172D">
        <w:rPr>
          <w:rFonts w:ascii="Times New Roman" w:hAnsi="Times New Roman" w:cs="Times New Roman"/>
        </w:rPr>
        <w:t xml:space="preserve"> </w:t>
      </w:r>
      <w:r w:rsidRPr="001E688B">
        <w:rPr>
          <w:rFonts w:ascii="Times New Roman" w:hAnsi="Times New Roman" w:cs="Times New Roman"/>
        </w:rPr>
        <w:t xml:space="preserve"> </w:t>
      </w:r>
    </w:p>
    <w:p w14:paraId="102B2D09" w14:textId="77777777" w:rsidR="00366BBB" w:rsidRPr="001E688B" w:rsidRDefault="00062BA1" w:rsidP="001E688B">
      <w:pPr>
        <w:pStyle w:val="Heading3"/>
        <w:rPr>
          <w:rFonts w:ascii="Times New Roman" w:hAnsi="Times New Roman" w:cs="Times New Roman"/>
        </w:rPr>
      </w:pPr>
      <w:proofErr w:type="gramStart"/>
      <w:r w:rsidRPr="001E688B">
        <w:rPr>
          <w:rFonts w:ascii="Times New Roman" w:hAnsi="Times New Roman" w:cs="Times New Roman"/>
        </w:rPr>
        <w:t>Working together for impact and innovation.</w:t>
      </w:r>
      <w:proofErr w:type="gramEnd"/>
      <w:r w:rsidRPr="001E688B">
        <w:rPr>
          <w:rFonts w:ascii="Times New Roman" w:hAnsi="Times New Roman" w:cs="Times New Roman"/>
        </w:rPr>
        <w:t xml:space="preserve">  </w:t>
      </w:r>
      <w:proofErr w:type="gramStart"/>
      <w:r w:rsidRPr="001E688B">
        <w:rPr>
          <w:rFonts w:ascii="Times New Roman" w:hAnsi="Times New Roman" w:cs="Times New Roman"/>
        </w:rPr>
        <w:t>Biomedical, Engineering, Science and Technology, BEST research in human health</w:t>
      </w:r>
      <w:r w:rsidR="00241BE6" w:rsidRPr="001E688B">
        <w:rPr>
          <w:rFonts w:ascii="Times New Roman" w:hAnsi="Times New Roman" w:cs="Times New Roman"/>
        </w:rPr>
        <w:t>.</w:t>
      </w:r>
      <w:proofErr w:type="gramEnd"/>
    </w:p>
    <w:p w14:paraId="102B2D0A" w14:textId="77777777" w:rsidR="00062BA1" w:rsidRDefault="00062BA1">
      <w:pPr>
        <w:rPr>
          <w:rFonts w:ascii="Times New Roman" w:hAnsi="Times New Roman" w:cs="Times New Roman"/>
          <w:sz w:val="24"/>
        </w:rPr>
      </w:pPr>
    </w:p>
    <w:p w14:paraId="102B2D0B" w14:textId="77777777" w:rsidR="00CA3711" w:rsidRDefault="005222DA">
      <w:pPr>
        <w:rPr>
          <w:rFonts w:ascii="Times New Roman" w:hAnsi="Times New Roman" w:cs="Times New Roman"/>
          <w:sz w:val="24"/>
        </w:rPr>
      </w:pPr>
      <w:r w:rsidRPr="005222DA">
        <w:rPr>
          <w:rFonts w:ascii="Times New Roman" w:hAnsi="Times New Roman" w:cs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B2D14" wp14:editId="102B2D15">
                <wp:simplePos x="0" y="0"/>
                <wp:positionH relativeFrom="column">
                  <wp:posOffset>15903</wp:posOffset>
                </wp:positionH>
                <wp:positionV relativeFrom="paragraph">
                  <wp:posOffset>229317</wp:posOffset>
                </wp:positionV>
                <wp:extent cx="6313335" cy="556591"/>
                <wp:effectExtent l="0" t="0" r="114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335" cy="556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B2D23" w14:textId="77777777" w:rsidR="005222DA" w:rsidRDefault="005222D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222D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Name, affiliation and email</w:t>
                            </w:r>
                          </w:p>
                          <w:p w14:paraId="102B2D24" w14:textId="77777777" w:rsidR="005222DA" w:rsidRPr="005222DA" w:rsidRDefault="005222D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5pt;margin-top:18.05pt;width:497.1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">
                <v:textbox>
                  <w:txbxContent>
                    <w:p w14:paraId="102B2D23" w14:textId="77777777" w:rsidR="005222DA" w:rsidRDefault="005222D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222DA">
                        <w:rPr>
                          <w:rFonts w:ascii="Times New Roman" w:hAnsi="Times New Roman" w:cs="Times New Roman"/>
                          <w:sz w:val="20"/>
                        </w:rPr>
                        <w:t>Name, affiliation and email</w:t>
                      </w:r>
                    </w:p>
                    <w:p w14:paraId="102B2D24" w14:textId="77777777" w:rsidR="005222DA" w:rsidRPr="005222DA" w:rsidRDefault="005222D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BA1">
        <w:rPr>
          <w:rFonts w:ascii="Times New Roman" w:hAnsi="Times New Roman" w:cs="Times New Roman"/>
          <w:sz w:val="24"/>
        </w:rPr>
        <w:t xml:space="preserve">Corresponding </w:t>
      </w:r>
      <w:r>
        <w:rPr>
          <w:rFonts w:ascii="Times New Roman" w:hAnsi="Times New Roman" w:cs="Times New Roman"/>
          <w:sz w:val="24"/>
        </w:rPr>
        <w:t>author will be automatically registered to the conference</w:t>
      </w:r>
    </w:p>
    <w:p w14:paraId="102B2D0C" w14:textId="77777777" w:rsidR="00062BA1" w:rsidRDefault="00062BA1" w:rsidP="00062BA1">
      <w:pPr>
        <w:rPr>
          <w:rFonts w:ascii="Times New Roman" w:hAnsi="Times New Roman" w:cs="Times New Roman"/>
          <w:sz w:val="24"/>
        </w:rPr>
      </w:pPr>
    </w:p>
    <w:p w14:paraId="102B2D0D" w14:textId="77777777" w:rsidR="005222DA" w:rsidRDefault="005222DA" w:rsidP="00062BA1">
      <w:pPr>
        <w:rPr>
          <w:rFonts w:ascii="Times New Roman" w:hAnsi="Times New Roman" w:cs="Times New Roman"/>
          <w:sz w:val="24"/>
        </w:rPr>
      </w:pPr>
    </w:p>
    <w:p w14:paraId="102B2D0E" w14:textId="77777777" w:rsidR="00062BA1" w:rsidRDefault="005222DA">
      <w:pPr>
        <w:rPr>
          <w:rFonts w:ascii="Times New Roman" w:hAnsi="Times New Roman" w:cs="Times New Roman"/>
          <w:sz w:val="24"/>
        </w:rPr>
      </w:pPr>
      <w:r w:rsidRPr="005222DA">
        <w:rPr>
          <w:rFonts w:ascii="Times New Roman" w:hAnsi="Times New Roman" w:cs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B2D16" wp14:editId="102B2D17">
                <wp:simplePos x="0" y="0"/>
                <wp:positionH relativeFrom="column">
                  <wp:posOffset>15903</wp:posOffset>
                </wp:positionH>
                <wp:positionV relativeFrom="paragraph">
                  <wp:posOffset>237711</wp:posOffset>
                </wp:positionV>
                <wp:extent cx="6313170" cy="1288111"/>
                <wp:effectExtent l="0" t="0" r="1143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1288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B2D25" w14:textId="77777777" w:rsidR="005222DA" w:rsidRPr="005222DA" w:rsidRDefault="005222DA" w:rsidP="005222D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222D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Names, affiliation and 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25pt;margin-top:18.7pt;width:497.1pt;height:10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">
                <v:textbox>
                  <w:txbxContent>
                    <w:p w14:paraId="102B2D25" w14:textId="77777777" w:rsidR="005222DA" w:rsidRPr="005222DA" w:rsidRDefault="005222DA" w:rsidP="005222D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222DA">
                        <w:rPr>
                          <w:rFonts w:ascii="Times New Roman" w:hAnsi="Times New Roman" w:cs="Times New Roman"/>
                          <w:sz w:val="20"/>
                        </w:rPr>
                        <w:t>Names, affiliation and email</w:t>
                      </w:r>
                    </w:p>
                  </w:txbxContent>
                </v:textbox>
              </v:shape>
            </w:pict>
          </mc:Fallback>
        </mc:AlternateContent>
      </w:r>
      <w:r w:rsidR="00062BA1">
        <w:rPr>
          <w:rFonts w:ascii="Times New Roman" w:hAnsi="Times New Roman" w:cs="Times New Roman"/>
          <w:sz w:val="24"/>
        </w:rPr>
        <w:t>Collaborators</w:t>
      </w:r>
      <w:r>
        <w:rPr>
          <w:rFonts w:ascii="Times New Roman" w:hAnsi="Times New Roman" w:cs="Times New Roman"/>
          <w:sz w:val="24"/>
        </w:rPr>
        <w:t xml:space="preserve"> will hav</w:t>
      </w:r>
      <w:r w:rsidR="00241BE6">
        <w:rPr>
          <w:rFonts w:ascii="Times New Roman" w:hAnsi="Times New Roman" w:cs="Times New Roman"/>
          <w:sz w:val="24"/>
        </w:rPr>
        <w:t xml:space="preserve">e to register </w:t>
      </w:r>
      <w:r>
        <w:rPr>
          <w:rFonts w:ascii="Times New Roman" w:hAnsi="Times New Roman" w:cs="Times New Roman"/>
          <w:sz w:val="24"/>
        </w:rPr>
        <w:t>to attend</w:t>
      </w:r>
      <w:r w:rsidR="00241BE6">
        <w:rPr>
          <w:rFonts w:ascii="Times New Roman" w:hAnsi="Times New Roman" w:cs="Times New Roman"/>
          <w:sz w:val="24"/>
        </w:rPr>
        <w:t xml:space="preserve"> the conference</w:t>
      </w:r>
      <w:r w:rsidR="00062BA1">
        <w:rPr>
          <w:rFonts w:ascii="Times New Roman" w:hAnsi="Times New Roman" w:cs="Times New Roman"/>
          <w:sz w:val="24"/>
        </w:rPr>
        <w:t xml:space="preserve">: </w:t>
      </w:r>
    </w:p>
    <w:p w14:paraId="102B2D0F" w14:textId="77777777" w:rsidR="00062BA1" w:rsidRDefault="00062BA1">
      <w:pPr>
        <w:rPr>
          <w:rFonts w:ascii="Times New Roman" w:hAnsi="Times New Roman" w:cs="Times New Roman"/>
          <w:sz w:val="24"/>
        </w:rPr>
      </w:pPr>
    </w:p>
    <w:p w14:paraId="102B2D10" w14:textId="77777777" w:rsidR="005222DA" w:rsidRDefault="005222DA">
      <w:pPr>
        <w:rPr>
          <w:rFonts w:ascii="Times New Roman" w:hAnsi="Times New Roman" w:cs="Times New Roman"/>
          <w:sz w:val="24"/>
        </w:rPr>
      </w:pPr>
    </w:p>
    <w:p w14:paraId="102B2D11" w14:textId="77777777" w:rsidR="005222DA" w:rsidRDefault="005222DA">
      <w:pPr>
        <w:rPr>
          <w:rFonts w:ascii="Times New Roman" w:hAnsi="Times New Roman" w:cs="Times New Roman"/>
          <w:sz w:val="24"/>
        </w:rPr>
      </w:pPr>
    </w:p>
    <w:p w14:paraId="102B2D12" w14:textId="77777777" w:rsidR="005222DA" w:rsidRDefault="005222DA">
      <w:pPr>
        <w:rPr>
          <w:rFonts w:ascii="Times New Roman" w:hAnsi="Times New Roman" w:cs="Times New Roman"/>
          <w:sz w:val="24"/>
        </w:rPr>
      </w:pPr>
    </w:p>
    <w:p w14:paraId="102B2D13" w14:textId="445F0786" w:rsidR="00062BA1" w:rsidRPr="00CA3711" w:rsidRDefault="005222DA" w:rsidP="00EB1E47">
      <w:pPr>
        <w:rPr>
          <w:rFonts w:ascii="Times New Roman" w:hAnsi="Times New Roman" w:cs="Times New Roman"/>
          <w:sz w:val="24"/>
        </w:rPr>
      </w:pPr>
      <w:r w:rsidRPr="005222DA">
        <w:rPr>
          <w:rFonts w:ascii="Times New Roman" w:hAnsi="Times New Roman" w:cs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B2D18" wp14:editId="102B2D19">
                <wp:simplePos x="0" y="0"/>
                <wp:positionH relativeFrom="column">
                  <wp:posOffset>15903</wp:posOffset>
                </wp:positionH>
                <wp:positionV relativeFrom="paragraph">
                  <wp:posOffset>217032</wp:posOffset>
                </wp:positionV>
                <wp:extent cx="6313170" cy="4285753"/>
                <wp:effectExtent l="0" t="0" r="11430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4285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B2D26" w14:textId="77777777" w:rsidR="005222DA" w:rsidRPr="00241BE6" w:rsidRDefault="005222DA" w:rsidP="005222D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25pt;margin-top:17.1pt;width:497.1pt;height:33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">
                <v:textbox>
                  <w:txbxContent>
                    <w:p w14:paraId="102B2D26" w14:textId="77777777" w:rsidR="005222DA" w:rsidRPr="00241BE6" w:rsidRDefault="005222DA" w:rsidP="005222D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BA1">
        <w:rPr>
          <w:rFonts w:ascii="Times New Roman" w:hAnsi="Times New Roman" w:cs="Times New Roman"/>
          <w:sz w:val="24"/>
        </w:rPr>
        <w:t>Abstract: Max 250 words</w:t>
      </w:r>
    </w:p>
    <w:sectPr w:rsidR="00062BA1" w:rsidRPr="00CA3711" w:rsidSect="00241BE6">
      <w:headerReference w:type="default" r:id="rId11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7058A" w14:textId="77777777" w:rsidR="00CF4D6A" w:rsidRDefault="00CF4D6A" w:rsidP="00CA3711">
      <w:pPr>
        <w:spacing w:after="0" w:line="240" w:lineRule="auto"/>
      </w:pPr>
      <w:r>
        <w:separator/>
      </w:r>
    </w:p>
  </w:endnote>
  <w:endnote w:type="continuationSeparator" w:id="0">
    <w:p w14:paraId="551A9EAC" w14:textId="77777777" w:rsidR="00CF4D6A" w:rsidRDefault="00CF4D6A" w:rsidP="00CA3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549F2" w14:textId="77777777" w:rsidR="00CF4D6A" w:rsidRDefault="00CF4D6A" w:rsidP="00CA3711">
      <w:pPr>
        <w:spacing w:after="0" w:line="240" w:lineRule="auto"/>
      </w:pPr>
      <w:r>
        <w:separator/>
      </w:r>
    </w:p>
  </w:footnote>
  <w:footnote w:type="continuationSeparator" w:id="0">
    <w:p w14:paraId="36F78827" w14:textId="77777777" w:rsidR="00CF4D6A" w:rsidRDefault="00CF4D6A" w:rsidP="00CA3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B2D1E" w14:textId="77777777" w:rsidR="00CA3711" w:rsidRPr="00241BE6" w:rsidRDefault="00241BE6" w:rsidP="00241BE6">
    <w:pPr>
      <w:spacing w:after="160" w:line="264" w:lineRule="auto"/>
      <w:rPr>
        <w:b/>
      </w:rPr>
    </w:pPr>
    <w:r>
      <w:rPr>
        <w:rFonts w:ascii="Times New Roman" w:hAnsi="Times New Roman" w:cs="Times New Roman"/>
        <w:b/>
        <w:noProof/>
        <w:color w:val="000000"/>
        <w:sz w:val="32"/>
        <w:lang w:eastAsia="en-GB"/>
      </w:rPr>
      <w:drawing>
        <wp:inline distT="0" distB="0" distL="0" distR="0" wp14:anchorId="102B2D1F" wp14:editId="70B4D954">
          <wp:extent cx="1886898" cy="40551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DC) university_southampton_cmyk.eps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651" cy="410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3711" w:rsidRPr="00241BE6">
      <w:rPr>
        <w:rFonts w:ascii="Times New Roman" w:hAnsi="Times New Roman" w:cs="Times New Roman"/>
        <w:b/>
        <w:noProof/>
        <w:color w:val="000000"/>
        <w:sz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2B2D21" wp14:editId="102B2D2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  <w:r>
      <w:rPr>
        <w:rFonts w:ascii="Times New Roman" w:hAnsi="Times New Roman" w:cs="Times New Roman"/>
        <w:b/>
        <w:color w:val="4F81BD" w:themeColor="accent1"/>
        <w:sz w:val="24"/>
      </w:rPr>
      <w:tab/>
    </w:r>
    <w:r>
      <w:rPr>
        <w:rFonts w:ascii="Times New Roman" w:hAnsi="Times New Roman" w:cs="Times New Roman"/>
        <w:b/>
        <w:color w:val="4F81BD" w:themeColor="accent1"/>
        <w:sz w:val="24"/>
      </w:rPr>
      <w:tab/>
      <w:t>H&amp;P</w:t>
    </w:r>
    <w:r w:rsidR="00CA3711" w:rsidRPr="00241BE6">
      <w:rPr>
        <w:rFonts w:ascii="Times New Roman" w:hAnsi="Times New Roman" w:cs="Times New Roman"/>
        <w:b/>
        <w:color w:val="4F81BD" w:themeColor="accent1"/>
        <w:sz w:val="24"/>
      </w:rPr>
      <w:t xml:space="preserve"> UIST </w:t>
    </w:r>
    <w:r>
      <w:rPr>
        <w:rFonts w:ascii="Times New Roman" w:hAnsi="Times New Roman" w:cs="Times New Roman"/>
        <w:b/>
        <w:color w:val="4F81BD" w:themeColor="accent1"/>
        <w:sz w:val="24"/>
      </w:rPr>
      <w:t>2</w:t>
    </w:r>
    <w:r w:rsidRPr="00241BE6">
      <w:rPr>
        <w:rFonts w:ascii="Times New Roman" w:hAnsi="Times New Roman" w:cs="Times New Roman"/>
        <w:b/>
        <w:color w:val="4F81BD" w:themeColor="accent1"/>
        <w:sz w:val="24"/>
        <w:vertAlign w:val="superscript"/>
      </w:rPr>
      <w:t>nd</w:t>
    </w:r>
    <w:r>
      <w:rPr>
        <w:rFonts w:ascii="Times New Roman" w:hAnsi="Times New Roman" w:cs="Times New Roman"/>
        <w:b/>
        <w:color w:val="4F81BD" w:themeColor="accent1"/>
        <w:sz w:val="24"/>
      </w:rPr>
      <w:t xml:space="preserve"> </w:t>
    </w:r>
    <w:r w:rsidR="00CA3711" w:rsidRPr="00241BE6">
      <w:rPr>
        <w:rFonts w:ascii="Times New Roman" w:hAnsi="Times New Roman" w:cs="Times New Roman"/>
        <w:b/>
        <w:color w:val="4F81BD" w:themeColor="accent1"/>
        <w:sz w:val="24"/>
      </w:rPr>
      <w:t>Annual Conference April 29,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11"/>
    <w:rsid w:val="00062BA1"/>
    <w:rsid w:val="001E688B"/>
    <w:rsid w:val="00241BE6"/>
    <w:rsid w:val="0041155D"/>
    <w:rsid w:val="005222DA"/>
    <w:rsid w:val="0072172D"/>
    <w:rsid w:val="007355B3"/>
    <w:rsid w:val="00865269"/>
    <w:rsid w:val="00A46618"/>
    <w:rsid w:val="00CA3711"/>
    <w:rsid w:val="00CF4D6A"/>
    <w:rsid w:val="00D03EB9"/>
    <w:rsid w:val="00D32D30"/>
    <w:rsid w:val="00EB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B2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8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711"/>
  </w:style>
  <w:style w:type="paragraph" w:styleId="Footer">
    <w:name w:val="footer"/>
    <w:basedOn w:val="Normal"/>
    <w:link w:val="FooterChar"/>
    <w:uiPriority w:val="99"/>
    <w:unhideWhenUsed/>
    <w:rsid w:val="00CA3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11"/>
  </w:style>
  <w:style w:type="paragraph" w:styleId="BalloonText">
    <w:name w:val="Balloon Text"/>
    <w:basedOn w:val="Normal"/>
    <w:link w:val="BalloonTextChar"/>
    <w:uiPriority w:val="99"/>
    <w:semiHidden/>
    <w:unhideWhenUsed/>
    <w:rsid w:val="00CA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2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2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E688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E68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8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711"/>
  </w:style>
  <w:style w:type="paragraph" w:styleId="Footer">
    <w:name w:val="footer"/>
    <w:basedOn w:val="Normal"/>
    <w:link w:val="FooterChar"/>
    <w:uiPriority w:val="99"/>
    <w:unhideWhenUsed/>
    <w:rsid w:val="00CA3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11"/>
  </w:style>
  <w:style w:type="paragraph" w:styleId="BalloonText">
    <w:name w:val="Balloon Text"/>
    <w:basedOn w:val="Normal"/>
    <w:link w:val="BalloonTextChar"/>
    <w:uiPriority w:val="99"/>
    <w:semiHidden/>
    <w:unhideWhenUsed/>
    <w:rsid w:val="00CA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2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2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E688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E68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c.a.vincent@soton.ac.u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309EF6F8899418F26DC3CFEB6A86D" ma:contentTypeVersion="2" ma:contentTypeDescription="Create a new document." ma:contentTypeScope="" ma:versionID="4d68e5a53b5c6cb133a508cd2e03fd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aee3b6c086d910f7e15c934c0b77c2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Rating_x0020__x0028_0_x002d_5_x0029_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Number_x0020_of_x0020_Ratings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61179-F202-4DD6-A8D4-645E10BC8C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74B848-CAD3-4E98-9449-AC47B622A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A49B2-D23F-4172-8B02-F290E9789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Lavoie B.</dc:creator>
  <cp:lastModifiedBy>Alex Dickinson</cp:lastModifiedBy>
  <cp:revision>3</cp:revision>
  <dcterms:created xsi:type="dcterms:W3CDTF">2014-03-20T10:22:00Z</dcterms:created>
  <dcterms:modified xsi:type="dcterms:W3CDTF">2014-03-20T10:40:00Z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0x010100ACF309EF6F8899418F26DC3CFEB6A86D</vt:lpwstr>
  </property>
</Properties>
</file>